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FF27FA" w:rsidRDefault="000A2C9A" w:rsidP="00FF27FA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FF27FA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:rsidR="00A70104" w:rsidRPr="00FF27FA" w:rsidRDefault="00A70104" w:rsidP="00FF27FA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FF27FA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0A2C9A" w:rsidRPr="00FF27FA" w:rsidRDefault="000A2C9A" w:rsidP="00FF27FA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6"/>
          <w:szCs w:val="26"/>
          <w:lang w:eastAsia="en-US"/>
        </w:rPr>
      </w:pPr>
    </w:p>
    <w:p w:rsidR="000A2C9A" w:rsidRPr="00FF27FA" w:rsidRDefault="000A2C9A" w:rsidP="00FF27FA">
      <w:pPr>
        <w:spacing w:line="228" w:lineRule="auto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proofErr w:type="gramStart"/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«</w:t>
      </w:r>
      <w:r w:rsidR="0099689D" w:rsidRPr="00FF27FA">
        <w:rPr>
          <w:rFonts w:ascii="PT Astra Serif" w:hAnsi="PT Astra Serif"/>
          <w:bCs/>
          <w:color w:val="auto"/>
          <w:sz w:val="26"/>
          <w:szCs w:val="26"/>
        </w:rPr>
        <w:t xml:space="preserve">О предоставлении </w:t>
      </w:r>
      <w:r w:rsidR="00F7654A" w:rsidRPr="00FF27FA">
        <w:rPr>
          <w:rFonts w:ascii="PT Astra Serif" w:hAnsi="PT Astra Serif"/>
          <w:bCs/>
          <w:color w:val="auto"/>
          <w:sz w:val="26"/>
          <w:szCs w:val="26"/>
        </w:rPr>
        <w:t>Местной религиозной организации православного Прихода храма в честь Святителя Николая Чуд</w:t>
      </w:r>
      <w:r w:rsidR="00F7654A" w:rsidRPr="00FF27FA">
        <w:rPr>
          <w:rFonts w:ascii="PT Astra Serif" w:hAnsi="PT Astra Serif"/>
          <w:bCs/>
          <w:color w:val="auto"/>
          <w:sz w:val="26"/>
          <w:szCs w:val="26"/>
        </w:rPr>
        <w:t>о</w:t>
      </w:r>
      <w:r w:rsidR="00F7654A" w:rsidRPr="00FF27FA">
        <w:rPr>
          <w:rFonts w:ascii="PT Astra Serif" w:hAnsi="PT Astra Serif"/>
          <w:bCs/>
          <w:color w:val="auto"/>
          <w:sz w:val="26"/>
          <w:szCs w:val="26"/>
        </w:rPr>
        <w:t>творца г. Ульяновска Симбирской Епархии Русской православной церкви (Московский Па</w:t>
      </w:r>
      <w:r w:rsidR="00F7654A" w:rsidRPr="00FF27FA">
        <w:rPr>
          <w:rFonts w:ascii="PT Astra Serif" w:hAnsi="PT Astra Serif"/>
          <w:bCs/>
          <w:color w:val="auto"/>
          <w:sz w:val="26"/>
          <w:szCs w:val="26"/>
        </w:rPr>
        <w:t>т</w:t>
      </w:r>
      <w:r w:rsidR="00F7654A" w:rsidRPr="00FF27FA">
        <w:rPr>
          <w:rFonts w:ascii="PT Astra Serif" w:hAnsi="PT Astra Serif"/>
          <w:bCs/>
          <w:color w:val="auto"/>
          <w:sz w:val="26"/>
          <w:szCs w:val="26"/>
        </w:rPr>
        <w:t>риархат)</w:t>
      </w:r>
      <w:r w:rsidR="00F7654A" w:rsidRPr="00FF27FA">
        <w:rPr>
          <w:rFonts w:ascii="PT Astra Serif" w:hAnsi="PT Astra Serif"/>
          <w:color w:val="auto"/>
          <w:sz w:val="26"/>
          <w:szCs w:val="26"/>
        </w:rPr>
        <w:t xml:space="preserve"> </w:t>
      </w:r>
      <w:r w:rsidR="0099689D" w:rsidRPr="00FF27FA">
        <w:rPr>
          <w:rFonts w:ascii="PT Astra Serif" w:hAnsi="PT Astra Serif"/>
          <w:bCs/>
          <w:color w:val="auto"/>
          <w:sz w:val="26"/>
          <w:szCs w:val="26"/>
        </w:rPr>
        <w:t>разрешения на условно разрешённый вид использования земельного участка с кад</w:t>
      </w:r>
      <w:r w:rsidR="0099689D" w:rsidRPr="00FF27FA">
        <w:rPr>
          <w:rFonts w:ascii="PT Astra Serif" w:hAnsi="PT Astra Serif"/>
          <w:bCs/>
          <w:color w:val="auto"/>
          <w:sz w:val="26"/>
          <w:szCs w:val="26"/>
        </w:rPr>
        <w:t>а</w:t>
      </w:r>
      <w:r w:rsidR="0099689D" w:rsidRPr="00FF27FA">
        <w:rPr>
          <w:rFonts w:ascii="PT Astra Serif" w:hAnsi="PT Astra Serif"/>
          <w:bCs/>
          <w:color w:val="auto"/>
          <w:sz w:val="26"/>
          <w:szCs w:val="26"/>
        </w:rPr>
        <w:t xml:space="preserve">стровым номером </w:t>
      </w:r>
      <w:r w:rsidR="006C50F2" w:rsidRPr="00FF27FA">
        <w:rPr>
          <w:rFonts w:ascii="PT Astra Serif" w:hAnsi="PT Astra Serif"/>
          <w:color w:val="auto"/>
          <w:sz w:val="26"/>
          <w:szCs w:val="26"/>
        </w:rPr>
        <w:t xml:space="preserve">73:24:021011:3111 </w:t>
      </w:r>
      <w:r w:rsidR="0099689D" w:rsidRPr="00FF27FA">
        <w:rPr>
          <w:rFonts w:ascii="PT Astra Serif" w:hAnsi="PT Astra Serif"/>
          <w:bCs/>
          <w:color w:val="auto"/>
          <w:sz w:val="26"/>
          <w:szCs w:val="26"/>
        </w:rPr>
        <w:t>в Заволжском районе г. Ульяновска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 xml:space="preserve">» </w:t>
      </w:r>
      <w:r w:rsidRPr="00FF27F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по вопросу</w:t>
      </w:r>
      <w:r w:rsidR="006C50F2" w:rsidRPr="00FF27F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FF27FA">
        <w:rPr>
          <w:rFonts w:ascii="PT Astra Serif" w:hAnsi="PT Astra Serif"/>
          <w:color w:val="auto"/>
          <w:sz w:val="26"/>
          <w:szCs w:val="26"/>
        </w:rPr>
        <w:t>пр</w:t>
      </w:r>
      <w:r w:rsidRPr="00FF27FA">
        <w:rPr>
          <w:rFonts w:ascii="PT Astra Serif" w:hAnsi="PT Astra Serif"/>
          <w:color w:val="auto"/>
          <w:sz w:val="26"/>
          <w:szCs w:val="26"/>
        </w:rPr>
        <w:t>е</w:t>
      </w:r>
      <w:r w:rsidRPr="00FF27FA">
        <w:rPr>
          <w:rFonts w:ascii="PT Astra Serif" w:hAnsi="PT Astra Serif"/>
          <w:color w:val="auto"/>
          <w:sz w:val="26"/>
          <w:szCs w:val="26"/>
        </w:rPr>
        <w:t xml:space="preserve">доставления </w:t>
      </w:r>
      <w:bookmarkStart w:id="0" w:name="_Hlk124331292"/>
      <w:r w:rsidR="006C50F2" w:rsidRPr="00FF27FA">
        <w:rPr>
          <w:rFonts w:ascii="PT Astra Serif" w:hAnsi="PT Astra Serif"/>
          <w:bCs/>
          <w:color w:val="auto"/>
          <w:sz w:val="26"/>
          <w:szCs w:val="26"/>
        </w:rPr>
        <w:t>Местной</w:t>
      </w:r>
      <w:proofErr w:type="gramEnd"/>
      <w:r w:rsidR="006C50F2" w:rsidRPr="00FF27FA">
        <w:rPr>
          <w:rFonts w:ascii="PT Astra Serif" w:hAnsi="PT Astra Serif"/>
          <w:bCs/>
          <w:color w:val="auto"/>
          <w:sz w:val="26"/>
          <w:szCs w:val="26"/>
        </w:rPr>
        <w:t xml:space="preserve"> </w:t>
      </w:r>
      <w:proofErr w:type="gramStart"/>
      <w:r w:rsidR="006C50F2" w:rsidRPr="00FF27FA">
        <w:rPr>
          <w:rFonts w:ascii="PT Astra Serif" w:hAnsi="PT Astra Serif"/>
          <w:bCs/>
          <w:color w:val="auto"/>
          <w:sz w:val="26"/>
          <w:szCs w:val="26"/>
        </w:rPr>
        <w:t>религиозной организации православного Прихода храма в честь Св</w:t>
      </w:r>
      <w:r w:rsidR="006C50F2" w:rsidRPr="00FF27FA">
        <w:rPr>
          <w:rFonts w:ascii="PT Astra Serif" w:hAnsi="PT Astra Serif"/>
          <w:bCs/>
          <w:color w:val="auto"/>
          <w:sz w:val="26"/>
          <w:szCs w:val="26"/>
        </w:rPr>
        <w:t>я</w:t>
      </w:r>
      <w:r w:rsidR="006C50F2" w:rsidRPr="00FF27FA">
        <w:rPr>
          <w:rFonts w:ascii="PT Astra Serif" w:hAnsi="PT Astra Serif"/>
          <w:bCs/>
          <w:color w:val="auto"/>
          <w:sz w:val="26"/>
          <w:szCs w:val="26"/>
        </w:rPr>
        <w:t>тителя Николая Чудотворца</w:t>
      </w:r>
      <w:r w:rsidR="00944280">
        <w:rPr>
          <w:rFonts w:ascii="PT Astra Serif" w:hAnsi="PT Astra Serif"/>
          <w:bCs/>
          <w:color w:val="auto"/>
          <w:sz w:val="26"/>
          <w:szCs w:val="26"/>
        </w:rPr>
        <w:t xml:space="preserve"> </w:t>
      </w:r>
      <w:r w:rsidR="006C50F2" w:rsidRPr="00FF27FA">
        <w:rPr>
          <w:rFonts w:ascii="PT Astra Serif" w:hAnsi="PT Astra Serif"/>
          <w:bCs/>
          <w:color w:val="auto"/>
          <w:sz w:val="26"/>
          <w:szCs w:val="26"/>
        </w:rPr>
        <w:t>г. Ульяновска Симбирской Епархии Русской православной церкви (Московский Патриархат)</w:t>
      </w:r>
      <w:r w:rsidR="006C50F2" w:rsidRPr="00FF27FA">
        <w:rPr>
          <w:rFonts w:ascii="PT Astra Serif" w:hAnsi="PT Astra Serif"/>
          <w:color w:val="auto"/>
          <w:sz w:val="26"/>
          <w:szCs w:val="26"/>
        </w:rPr>
        <w:t xml:space="preserve"> (адрес (место нахождения) 432072, г. Ульяновск, </w:t>
      </w:r>
      <w:proofErr w:type="spellStart"/>
      <w:r w:rsidR="006C50F2" w:rsidRPr="00FF27FA">
        <w:rPr>
          <w:rFonts w:ascii="PT Astra Serif" w:hAnsi="PT Astra Serif"/>
          <w:color w:val="auto"/>
          <w:sz w:val="26"/>
          <w:szCs w:val="26"/>
        </w:rPr>
        <w:t>пр-кт</w:t>
      </w:r>
      <w:proofErr w:type="spellEnd"/>
      <w:r w:rsidR="006C50F2" w:rsidRPr="00FF27FA">
        <w:rPr>
          <w:rFonts w:ascii="PT Astra Serif" w:hAnsi="PT Astra Serif"/>
          <w:color w:val="auto"/>
          <w:sz w:val="26"/>
          <w:szCs w:val="26"/>
        </w:rPr>
        <w:t xml:space="preserve"> Авиастроителей,</w:t>
      </w:r>
      <w:r w:rsidR="00944280">
        <w:rPr>
          <w:rFonts w:ascii="PT Astra Serif" w:hAnsi="PT Astra Serif"/>
          <w:color w:val="auto"/>
          <w:sz w:val="26"/>
          <w:szCs w:val="26"/>
        </w:rPr>
        <w:t xml:space="preserve"> </w:t>
      </w:r>
      <w:r w:rsidR="006C50F2" w:rsidRPr="00FF27FA">
        <w:rPr>
          <w:rFonts w:ascii="PT Astra Serif" w:hAnsi="PT Astra Serif"/>
          <w:color w:val="auto"/>
          <w:sz w:val="26"/>
          <w:szCs w:val="26"/>
        </w:rPr>
        <w:t>д. 28, ИНН 732802</w:t>
      </w:r>
      <w:r w:rsidR="004D5141" w:rsidRPr="00FF27FA">
        <w:rPr>
          <w:rFonts w:ascii="PT Astra Serif" w:hAnsi="PT Astra Serif"/>
          <w:color w:val="auto"/>
          <w:sz w:val="26"/>
          <w:szCs w:val="26"/>
        </w:rPr>
        <w:t xml:space="preserve">6394, ОГРН 1027300006656 </w:t>
      </w:r>
      <w:r w:rsidR="0099689D" w:rsidRPr="00FF27FA">
        <w:rPr>
          <w:rStyle w:val="a3"/>
          <w:rFonts w:ascii="PT Astra Serif" w:hAnsi="PT Astra Serif"/>
          <w:i w:val="0"/>
          <w:color w:val="auto"/>
          <w:sz w:val="26"/>
          <w:szCs w:val="26"/>
        </w:rPr>
        <w:t xml:space="preserve">разрешения </w:t>
      </w:r>
      <w:r w:rsidR="0099689D" w:rsidRPr="00FF27FA">
        <w:rPr>
          <w:rFonts w:ascii="PT Astra Serif" w:hAnsi="PT Astra Serif"/>
          <w:iCs/>
          <w:color w:val="auto"/>
          <w:sz w:val="26"/>
          <w:szCs w:val="26"/>
        </w:rPr>
        <w:t xml:space="preserve">на </w:t>
      </w:r>
      <w:r w:rsidR="0099689D" w:rsidRPr="00FF27FA">
        <w:rPr>
          <w:rStyle w:val="a3"/>
          <w:rFonts w:ascii="PT Astra Serif" w:hAnsi="PT Astra Serif"/>
          <w:i w:val="0"/>
          <w:color w:val="auto"/>
          <w:sz w:val="26"/>
          <w:szCs w:val="26"/>
        </w:rPr>
        <w:t>условно ра</w:t>
      </w:r>
      <w:r w:rsidR="0099689D" w:rsidRPr="00FF27FA">
        <w:rPr>
          <w:rStyle w:val="a3"/>
          <w:rFonts w:ascii="PT Astra Serif" w:hAnsi="PT Astra Serif"/>
          <w:i w:val="0"/>
          <w:color w:val="auto"/>
          <w:sz w:val="26"/>
          <w:szCs w:val="26"/>
        </w:rPr>
        <w:t>з</w:t>
      </w:r>
      <w:r w:rsidR="0099689D" w:rsidRPr="00FF27FA">
        <w:rPr>
          <w:rStyle w:val="a3"/>
          <w:rFonts w:ascii="PT Astra Serif" w:hAnsi="PT Astra Serif"/>
          <w:i w:val="0"/>
          <w:color w:val="auto"/>
          <w:sz w:val="26"/>
          <w:szCs w:val="26"/>
        </w:rPr>
        <w:t xml:space="preserve">решённый вид использования земельного участка </w:t>
      </w:r>
      <w:bookmarkStart w:id="1" w:name="_Hlk124236159"/>
      <w:r w:rsidR="006C50F2" w:rsidRPr="00FF27FA">
        <w:rPr>
          <w:rFonts w:ascii="PT Astra Serif" w:hAnsi="PT Astra Serif"/>
          <w:color w:val="auto"/>
          <w:sz w:val="26"/>
          <w:szCs w:val="26"/>
        </w:rPr>
        <w:t>«религиозное использование»</w:t>
      </w:r>
      <w:bookmarkEnd w:id="1"/>
      <w:r w:rsidR="006C50F2" w:rsidRPr="00FF27FA">
        <w:rPr>
          <w:rFonts w:ascii="PT Astra Serif" w:hAnsi="PT Astra Serif"/>
          <w:color w:val="auto"/>
          <w:sz w:val="26"/>
          <w:szCs w:val="26"/>
        </w:rPr>
        <w:t xml:space="preserve"> 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 xml:space="preserve">площадью </w:t>
      </w:r>
      <w:r w:rsidR="00944280">
        <w:rPr>
          <w:rFonts w:ascii="PT Astra Serif" w:hAnsi="PT Astra Serif"/>
          <w:color w:val="auto"/>
          <w:sz w:val="26"/>
          <w:szCs w:val="26"/>
        </w:rPr>
        <w:t xml:space="preserve">       </w:t>
      </w:r>
      <w:r w:rsidR="00F7654A" w:rsidRPr="00FF27FA">
        <w:rPr>
          <w:rFonts w:ascii="PT Astra Serif" w:hAnsi="PT Astra Serif"/>
          <w:iCs/>
          <w:color w:val="auto"/>
          <w:sz w:val="26"/>
          <w:szCs w:val="26"/>
        </w:rPr>
        <w:t xml:space="preserve">20 </w:t>
      </w:r>
      <w:r w:rsidR="006C50F2" w:rsidRPr="00FF27FA">
        <w:rPr>
          <w:rFonts w:ascii="PT Astra Serif" w:hAnsi="PT Astra Serif"/>
          <w:iCs/>
          <w:color w:val="auto"/>
          <w:sz w:val="26"/>
          <w:szCs w:val="26"/>
        </w:rPr>
        <w:t>68</w:t>
      </w:r>
      <w:r w:rsidR="00F7654A" w:rsidRPr="00FF27FA">
        <w:rPr>
          <w:rFonts w:ascii="PT Astra Serif" w:hAnsi="PT Astra Serif"/>
          <w:iCs/>
          <w:color w:val="auto"/>
          <w:sz w:val="26"/>
          <w:szCs w:val="26"/>
        </w:rPr>
        <w:t xml:space="preserve">8,0 кв. м </w:t>
      </w:r>
      <w:r w:rsidR="0099689D" w:rsidRPr="00FF27FA">
        <w:rPr>
          <w:rFonts w:ascii="PT Astra Serif" w:hAnsi="PT Astra Serif"/>
          <w:iCs/>
          <w:color w:val="auto"/>
          <w:sz w:val="26"/>
          <w:szCs w:val="26"/>
        </w:rPr>
        <w:t xml:space="preserve">с кадастровым номером </w:t>
      </w:r>
      <w:bookmarkStart w:id="2" w:name="_Hlk118218159"/>
      <w:r w:rsidR="00F7654A" w:rsidRPr="00FF27FA">
        <w:rPr>
          <w:rFonts w:ascii="PT Astra Serif" w:hAnsi="PT Astra Serif"/>
          <w:color w:val="auto"/>
          <w:sz w:val="26"/>
          <w:szCs w:val="26"/>
        </w:rPr>
        <w:t>73:24:021011:</w:t>
      </w:r>
      <w:bookmarkEnd w:id="2"/>
      <w:r w:rsidR="00F7654A" w:rsidRPr="00FF27FA">
        <w:rPr>
          <w:rFonts w:ascii="PT Astra Serif" w:hAnsi="PT Astra Serif"/>
          <w:color w:val="auto"/>
          <w:sz w:val="26"/>
          <w:szCs w:val="26"/>
        </w:rPr>
        <w:t>3111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, расположенного по адресу</w:t>
      </w:r>
      <w:r w:rsidR="00944280">
        <w:rPr>
          <w:rFonts w:ascii="PT Astra Serif" w:hAnsi="PT Astra Serif"/>
          <w:color w:val="auto"/>
          <w:sz w:val="26"/>
          <w:szCs w:val="26"/>
        </w:rPr>
        <w:t xml:space="preserve"> 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 xml:space="preserve"> г. Ул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ь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яновск</w:t>
      </w:r>
      <w:proofErr w:type="gramEnd"/>
      <w:r w:rsidR="0099689D" w:rsidRPr="00FF27FA">
        <w:rPr>
          <w:rFonts w:ascii="PT Astra Serif" w:hAnsi="PT Astra Serif"/>
          <w:color w:val="auto"/>
          <w:sz w:val="26"/>
          <w:szCs w:val="26"/>
        </w:rPr>
        <w:t>, Заволжский</w:t>
      </w:r>
      <w:r w:rsidR="0099689D" w:rsidRPr="00FF27FA">
        <w:rPr>
          <w:rFonts w:ascii="PT Astra Serif" w:hAnsi="PT Astra Serif"/>
          <w:iCs/>
          <w:color w:val="auto"/>
          <w:sz w:val="26"/>
          <w:szCs w:val="26"/>
        </w:rPr>
        <w:t xml:space="preserve"> район, 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территориальн</w:t>
      </w:r>
      <w:r w:rsidR="004C1432" w:rsidRPr="00FF27FA">
        <w:rPr>
          <w:rFonts w:ascii="PT Astra Serif" w:hAnsi="PT Astra Serif"/>
          <w:color w:val="auto"/>
          <w:sz w:val="26"/>
          <w:szCs w:val="26"/>
        </w:rPr>
        <w:t>ая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 xml:space="preserve"> зон</w:t>
      </w:r>
      <w:r w:rsidR="004C1432" w:rsidRPr="00FF27FA">
        <w:rPr>
          <w:rFonts w:ascii="PT Astra Serif" w:hAnsi="PT Astra Serif"/>
          <w:color w:val="auto"/>
          <w:sz w:val="26"/>
          <w:szCs w:val="26"/>
        </w:rPr>
        <w:t>а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 xml:space="preserve"> </w:t>
      </w:r>
      <w:bookmarkEnd w:id="0"/>
      <w:r w:rsidR="00F7654A" w:rsidRPr="00FF27FA">
        <w:rPr>
          <w:rFonts w:ascii="PT Astra Serif" w:hAnsi="PT Astra Serif"/>
          <w:color w:val="auto"/>
          <w:sz w:val="26"/>
          <w:szCs w:val="26"/>
        </w:rPr>
        <w:t>Ц</w:t>
      </w:r>
      <w:proofErr w:type="gramStart"/>
      <w:r w:rsidR="00F7654A" w:rsidRPr="00FF27FA">
        <w:rPr>
          <w:rFonts w:ascii="PT Astra Serif" w:hAnsi="PT Astra Serif"/>
          <w:color w:val="auto"/>
          <w:sz w:val="26"/>
          <w:szCs w:val="26"/>
        </w:rPr>
        <w:t>2</w:t>
      </w:r>
      <w:proofErr w:type="gramEnd"/>
      <w:r w:rsidR="00F7654A" w:rsidRPr="00FF27FA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FF27F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(далее – Проект)</w:t>
      </w:r>
      <w:r w:rsidRPr="00FF27FA">
        <w:rPr>
          <w:rFonts w:ascii="PT Astra Serif" w:hAnsi="PT Astra Serif"/>
          <w:color w:val="auto"/>
          <w:sz w:val="26"/>
          <w:szCs w:val="26"/>
        </w:rPr>
        <w:t>.</w:t>
      </w:r>
    </w:p>
    <w:p w:rsidR="00CA1038" w:rsidRPr="00FF27FA" w:rsidRDefault="00784C8C" w:rsidP="00FF27FA">
      <w:pPr>
        <w:spacing w:line="228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FF27FA">
        <w:rPr>
          <w:rFonts w:ascii="PT Astra Serif" w:hAnsi="PT Astra Serif"/>
          <w:color w:val="auto"/>
          <w:sz w:val="26"/>
          <w:szCs w:val="26"/>
        </w:rPr>
        <w:t xml:space="preserve">Перечень информационных материалов: схема 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места расположения земельного учас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т</w:t>
      </w:r>
      <w:r w:rsidR="0099689D" w:rsidRPr="00FF27FA">
        <w:rPr>
          <w:rFonts w:ascii="PT Astra Serif" w:hAnsi="PT Astra Serif"/>
          <w:color w:val="auto"/>
          <w:sz w:val="26"/>
          <w:szCs w:val="26"/>
        </w:rPr>
        <w:t>ка</w:t>
      </w:r>
      <w:r w:rsidR="00CA1038" w:rsidRPr="00FF27FA">
        <w:rPr>
          <w:rFonts w:ascii="PT Astra Serif" w:hAnsi="PT Astra Serif"/>
          <w:color w:val="auto"/>
          <w:sz w:val="26"/>
          <w:szCs w:val="26"/>
        </w:rPr>
        <w:t>,</w:t>
      </w:r>
      <w:r w:rsidR="00727D10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FF27FA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FF27FA">
        <w:rPr>
          <w:rFonts w:ascii="PT Astra Serif" w:hAnsi="PT Astra Serif"/>
          <w:color w:val="auto"/>
          <w:sz w:val="26"/>
          <w:szCs w:val="26"/>
        </w:rPr>
        <w:t xml:space="preserve">, </w:t>
      </w:r>
      <w:r w:rsidR="00CA1038" w:rsidRPr="00FF27FA">
        <w:rPr>
          <w:rFonts w:ascii="PT Astra Serif" w:hAnsi="PT Astra Serif"/>
          <w:color w:val="auto"/>
          <w:sz w:val="26"/>
          <w:szCs w:val="26"/>
        </w:rPr>
        <w:t>финансово-экономическое обоснование к Проекту.</w:t>
      </w:r>
    </w:p>
    <w:p w:rsidR="001456E3" w:rsidRPr="00B76E36" w:rsidRDefault="000A2C9A" w:rsidP="00FF27FA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color w:val="auto"/>
          <w:sz w:val="26"/>
          <w:szCs w:val="26"/>
        </w:rPr>
      </w:pPr>
      <w:r w:rsidRPr="00FF27FA">
        <w:rPr>
          <w:rFonts w:ascii="PT Astra Serif" w:eastAsiaTheme="minorHAnsi" w:hAnsi="PT Astra Serif" w:cs="Courier New"/>
          <w:sz w:val="26"/>
          <w:szCs w:val="26"/>
        </w:rPr>
        <w:t>Проект и информацио</w:t>
      </w:r>
      <w:r w:rsidR="00014140" w:rsidRPr="00FF27FA">
        <w:rPr>
          <w:rFonts w:ascii="PT Astra Serif" w:eastAsiaTheme="minorHAnsi" w:hAnsi="PT Astra Serif" w:cs="Courier New"/>
          <w:sz w:val="26"/>
          <w:szCs w:val="26"/>
        </w:rPr>
        <w:t xml:space="preserve">нные материалы будут размещены </w:t>
      </w:r>
      <w:r w:rsidRPr="00FF27FA">
        <w:rPr>
          <w:rFonts w:ascii="PT Astra Serif" w:eastAsiaTheme="minorHAnsi" w:hAnsi="PT Astra Serif" w:cs="Courier New"/>
          <w:sz w:val="26"/>
          <w:szCs w:val="26"/>
        </w:rPr>
        <w:t>на официальном сайте адм</w:t>
      </w:r>
      <w:r w:rsidRPr="00FF27FA">
        <w:rPr>
          <w:rFonts w:ascii="PT Astra Serif" w:eastAsiaTheme="minorHAnsi" w:hAnsi="PT Astra Serif" w:cs="Courier New"/>
          <w:sz w:val="26"/>
          <w:szCs w:val="26"/>
        </w:rPr>
        <w:t>и</w:t>
      </w:r>
      <w:r w:rsidRPr="00FF27FA">
        <w:rPr>
          <w:rFonts w:ascii="PT Astra Serif" w:eastAsiaTheme="minorHAnsi" w:hAnsi="PT Astra Serif" w:cs="Courier New"/>
          <w:sz w:val="26"/>
          <w:szCs w:val="26"/>
        </w:rPr>
        <w:t xml:space="preserve">нистрации города Ульяновска в информационно-телекоммуникационной сети "Интернет" </w:t>
      </w:r>
      <w:r w:rsidR="00784C8C" w:rsidRPr="00FF27FA">
        <w:rPr>
          <w:rFonts w:ascii="PT Astra Serif" w:eastAsiaTheme="minorHAnsi" w:hAnsi="PT Astra Serif" w:cs="Courier New"/>
          <w:sz w:val="26"/>
          <w:szCs w:val="26"/>
        </w:rPr>
        <w:t xml:space="preserve">по </w:t>
      </w:r>
      <w:r w:rsidR="00784C8C" w:rsidRPr="00C41E35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указателю страницы сайта </w:t>
      </w:r>
      <w:hyperlink r:id="rId4" w:history="1">
        <w:r w:rsidR="009F714D" w:rsidRPr="00B76E36">
          <w:rPr>
            <w:rFonts w:ascii="PT Astra Serif" w:hAnsi="PT Astra Serif"/>
            <w:color w:val="auto"/>
            <w:sz w:val="26"/>
            <w:szCs w:val="26"/>
          </w:rPr>
          <w:t>http://www.ulmeria.ru/ru/discussion</w:t>
        </w:r>
      </w:hyperlink>
      <w:r w:rsidR="001456E3" w:rsidRPr="00B76E36">
        <w:rPr>
          <w:rFonts w:ascii="PT Astra Serif" w:hAnsi="PT Astra Serif"/>
          <w:color w:val="auto"/>
          <w:sz w:val="26"/>
          <w:szCs w:val="26"/>
        </w:rPr>
        <w:t xml:space="preserve">и дополнительнов </w:t>
      </w:r>
      <w:r w:rsidR="001456E3" w:rsidRPr="00B76E36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5" w:history="1">
        <w:r w:rsidR="00B76E36" w:rsidRPr="00B76E36">
          <w:rPr>
            <w:rStyle w:val="a8"/>
            <w:rFonts w:ascii="PT Astra Serif" w:hAnsi="PT Astra Serif"/>
            <w:bCs/>
            <w:color w:val="auto"/>
            <w:sz w:val="26"/>
            <w:szCs w:val="26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B76E36">
        <w:rPr>
          <w:rStyle w:val="aa"/>
          <w:rFonts w:ascii="PT Astra Serif" w:hAnsi="PT Astra Serif"/>
          <w:color w:val="auto"/>
          <w:sz w:val="26"/>
          <w:szCs w:val="26"/>
          <w:shd w:val="clear" w:color="auto" w:fill="FFFFFF"/>
        </w:rPr>
        <w:t>.</w:t>
      </w:r>
    </w:p>
    <w:p w:rsidR="001456E3" w:rsidRPr="006E0A38" w:rsidRDefault="001456E3" w:rsidP="00FF27FA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B76E36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</w:t>
      </w:r>
      <w:r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проводятся с </w:t>
      </w:r>
      <w:r w:rsidR="006532D3"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03</w:t>
      </w:r>
      <w:r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A54ABB"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февраля</w:t>
      </w:r>
      <w:r w:rsidR="0049632E"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="00353201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03 </w:t>
      </w:r>
      <w:r w:rsidR="00A54ABB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марта </w:t>
      </w:r>
      <w:r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</w:t>
      </w:r>
      <w:r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и</w:t>
      </w:r>
      <w:r w:rsidRPr="006E0A3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тельно.</w:t>
      </w:r>
    </w:p>
    <w:p w:rsidR="001456E3" w:rsidRPr="006E0A38" w:rsidRDefault="001456E3" w:rsidP="00FF27FA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</w:t>
      </w:r>
      <w:r w:rsidR="00E41A12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10</w:t>
      </w: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E41A12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февраля</w:t>
      </w: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по </w:t>
      </w:r>
      <w:r w:rsidR="00E41A12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17</w:t>
      </w:r>
      <w:r w:rsidR="0049632E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F83D18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февраля</w:t>
      </w: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адресу</w:t>
      </w:r>
      <w:r w:rsidR="00B333FB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proofErr w:type="gramStart"/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1456E3" w:rsidRPr="006E0A38" w:rsidRDefault="001456E3" w:rsidP="00FF27FA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час. 30 мин. до 11 час. 30 мин. (время местное).</w:t>
      </w:r>
    </w:p>
    <w:p w:rsidR="001456E3" w:rsidRPr="006E0A38" w:rsidRDefault="001456E3" w:rsidP="00FF27FA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</w:t>
      </w:r>
      <w:r w:rsidR="00310C9D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10 февраля 2023 по</w:t>
      </w:r>
      <w:r w:rsidR="00C31F9E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  </w:t>
      </w:r>
      <w:r w:rsidR="00310C9D"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17 февраля 2023 </w:t>
      </w: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включительно </w:t>
      </w:r>
      <w:r w:rsidRPr="006E0A38">
        <w:rPr>
          <w:rFonts w:ascii="PT Astra Serif" w:hAnsi="PT Astra Serif"/>
          <w:color w:val="auto"/>
          <w:sz w:val="26"/>
          <w:szCs w:val="26"/>
        </w:rPr>
        <w:t>&lt;</w:t>
      </w:r>
      <w:r w:rsidRPr="006E0A38">
        <w:rPr>
          <w:rFonts w:ascii="PT Astra Serif" w:hAnsi="PT Astra Serif"/>
          <w:b/>
          <w:color w:val="auto"/>
          <w:sz w:val="26"/>
          <w:szCs w:val="26"/>
        </w:rPr>
        <w:t>*</w:t>
      </w:r>
      <w:r w:rsidRPr="006E0A38">
        <w:rPr>
          <w:rFonts w:ascii="PT Astra Serif" w:hAnsi="PT Astra Serif"/>
          <w:color w:val="auto"/>
          <w:sz w:val="26"/>
          <w:szCs w:val="26"/>
        </w:rPr>
        <w:t>&gt;</w:t>
      </w:r>
      <w:r w:rsidRPr="006E0A38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1456E3" w:rsidRPr="00FF27FA" w:rsidRDefault="00D95181" w:rsidP="00FF27FA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и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онно-телекоммуникационной сети «Интернет» (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6" w:history="1">
        <w:r w:rsidRPr="00FF27FA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«обращения»</w:t>
      </w:r>
      <w:r w:rsidR="0036611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</w:t>
      </w:r>
      <w:r w:rsidR="001456E3" w:rsidRPr="00FF27FA">
        <w:rPr>
          <w:rFonts w:ascii="PT Astra Serif" w:hAnsi="PT Astra Serif"/>
          <w:sz w:val="26"/>
          <w:szCs w:val="26"/>
        </w:rPr>
        <w:t>и дополнительно</w:t>
      </w:r>
      <w:r w:rsidR="00EC05E1">
        <w:rPr>
          <w:rFonts w:ascii="PT Astra Serif" w:hAnsi="PT Astra Serif"/>
          <w:sz w:val="26"/>
          <w:szCs w:val="26"/>
        </w:rPr>
        <w:t xml:space="preserve"> </w:t>
      </w:r>
      <w:r w:rsidR="001456E3" w:rsidRPr="00FF27FA">
        <w:rPr>
          <w:rFonts w:ascii="PT Astra Serif" w:hAnsi="PT Astra Serif"/>
          <w:sz w:val="26"/>
          <w:szCs w:val="26"/>
        </w:rPr>
        <w:t xml:space="preserve">в </w:t>
      </w:r>
      <w:r w:rsidR="001456E3" w:rsidRPr="00FF27FA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7" w:tgtFrame="_blank" w:history="1">
        <w:r w:rsidR="001456E3" w:rsidRPr="00FF27FA">
          <w:rPr>
            <w:rStyle w:val="a8"/>
            <w:rFonts w:ascii="PT Astra Serif" w:hAnsi="PT Astra Serif"/>
            <w:bCs/>
            <w:color w:val="auto"/>
            <w:sz w:val="26"/>
            <w:szCs w:val="26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FF27FA">
        <w:rPr>
          <w:rStyle w:val="a8"/>
          <w:rFonts w:ascii="PT Astra Serif" w:hAnsi="PT Astra Serif"/>
          <w:bCs/>
          <w:color w:val="auto"/>
          <w:sz w:val="26"/>
          <w:szCs w:val="26"/>
          <w:u w:val="none"/>
          <w:shd w:val="clear" w:color="auto" w:fill="FFFFFF"/>
        </w:rPr>
        <w:t>)</w:t>
      </w:r>
      <w:r w:rsidR="001456E3" w:rsidRPr="00FF27FA">
        <w:rPr>
          <w:rStyle w:val="aa"/>
          <w:rFonts w:ascii="PT Astra Serif" w:hAnsi="PT Astra Serif"/>
          <w:sz w:val="26"/>
          <w:szCs w:val="26"/>
          <w:shd w:val="clear" w:color="auto" w:fill="FFFFFF"/>
        </w:rPr>
        <w:t>;</w:t>
      </w:r>
    </w:p>
    <w:p w:rsidR="00D95181" w:rsidRPr="00FF27FA" w:rsidRDefault="00D95181" w:rsidP="00FF27F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2) в письменной форме в адрес </w:t>
      </w:r>
      <w:r w:rsid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администрации города Ульяновска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(</w:t>
      </w:r>
      <w:proofErr w:type="gramStart"/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 w:rsidR="00EC67D8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FF27FA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FF27FA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FF27FA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="00E30DB8" w:rsidRPr="00E30DB8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8" w:history="1">
        <w:r w:rsidR="00BD4030" w:rsidRPr="00FF27FA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FF27FA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FF27FA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FF27FA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FF27FA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D95181" w:rsidRPr="00FF27FA" w:rsidRDefault="00D95181" w:rsidP="00FF27F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FF27F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</w:t>
      </w:r>
      <w:r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е</w:t>
      </w:r>
      <w:r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нии архитектуры и градостроительства администрации города Улья</w:t>
      </w:r>
      <w:r w:rsidR="009C53A5"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новска (</w:t>
      </w:r>
      <w:proofErr w:type="gramStart"/>
      <w:r w:rsidR="009C53A5"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="009C53A5"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</w:t>
      </w:r>
      <w:r w:rsidR="0036611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</w:t>
      </w:r>
      <w:r w:rsidR="009C53A5"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ул. Гончарова, д. 38/8, </w:t>
      </w:r>
      <w:proofErr w:type="spellStart"/>
      <w:r w:rsidR="009C53A5"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FF27FA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B62C9F" w:rsidRPr="00FF27FA" w:rsidRDefault="00B62C9F" w:rsidP="00FF27FA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FF27FA">
        <w:rPr>
          <w:rFonts w:ascii="PT Astra Serif" w:hAnsi="PT Astra Serif"/>
          <w:sz w:val="26"/>
          <w:szCs w:val="26"/>
        </w:rPr>
        <w:t>&lt;</w:t>
      </w:r>
      <w:r w:rsidRPr="00FF27FA">
        <w:rPr>
          <w:rFonts w:ascii="PT Astra Serif" w:hAnsi="PT Astra Serif"/>
          <w:b/>
          <w:sz w:val="26"/>
          <w:szCs w:val="26"/>
        </w:rPr>
        <w:t>*</w:t>
      </w:r>
      <w:r w:rsidRPr="00FF27FA">
        <w:rPr>
          <w:rFonts w:ascii="PT Astra Serif" w:hAnsi="PT Astra Serif"/>
          <w:sz w:val="26"/>
          <w:szCs w:val="26"/>
        </w:rPr>
        <w:t xml:space="preserve">&gt; В целях идентификации участникам общественных обсуждений необходимо представить </w:t>
      </w:r>
      <w:r w:rsidR="00014140" w:rsidRPr="00FF27FA">
        <w:rPr>
          <w:rFonts w:ascii="PT Astra Serif" w:hAnsi="PT Astra Serif"/>
          <w:sz w:val="26"/>
          <w:szCs w:val="26"/>
        </w:rPr>
        <w:t>св</w:t>
      </w:r>
      <w:r w:rsidRPr="00FF27FA">
        <w:rPr>
          <w:rFonts w:ascii="PT Astra Serif" w:hAnsi="PT Astra Serif"/>
          <w:sz w:val="26"/>
          <w:szCs w:val="26"/>
        </w:rPr>
        <w:t>едения и копии документов, подтверждающих такие сведения:</w:t>
      </w:r>
    </w:p>
    <w:p w:rsidR="00B62C9F" w:rsidRPr="00FF27FA" w:rsidRDefault="00014140" w:rsidP="00FF27FA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FF27FA">
        <w:rPr>
          <w:rFonts w:ascii="PT Astra Serif" w:hAnsi="PT Astra Serif"/>
          <w:sz w:val="26"/>
          <w:szCs w:val="26"/>
        </w:rPr>
        <w:t xml:space="preserve">- для </w:t>
      </w:r>
      <w:r w:rsidR="00B62C9F" w:rsidRPr="00FF27FA">
        <w:rPr>
          <w:rFonts w:ascii="PT Astra Serif" w:hAnsi="PT Astra Serif"/>
          <w:sz w:val="26"/>
          <w:szCs w:val="26"/>
        </w:rPr>
        <w:t>физи</w:t>
      </w:r>
      <w:r w:rsidRPr="00FF27FA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FF27FA">
        <w:rPr>
          <w:rFonts w:ascii="PT Astra Serif" w:hAnsi="PT Astra Serif"/>
          <w:sz w:val="26"/>
          <w:szCs w:val="26"/>
        </w:rPr>
        <w:t>дата</w:t>
      </w:r>
      <w:r w:rsidR="0075175F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  <w:proofErr w:type="gramEnd"/>
    </w:p>
    <w:p w:rsidR="00B62C9F" w:rsidRPr="00FF27FA" w:rsidRDefault="00014140" w:rsidP="00FF27FA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FF27FA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FF27FA">
        <w:rPr>
          <w:rFonts w:ascii="PT Astra Serif" w:hAnsi="PT Astra Serif"/>
          <w:sz w:val="26"/>
          <w:szCs w:val="26"/>
        </w:rPr>
        <w:t>государственный</w:t>
      </w:r>
      <w:r w:rsidR="009970D4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регистрационный номер, место нахождения и адрес.</w:t>
      </w:r>
    </w:p>
    <w:p w:rsidR="00B62C9F" w:rsidRPr="00FF27FA" w:rsidRDefault="00014140" w:rsidP="00FF27FA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FF27FA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FF27FA">
        <w:rPr>
          <w:rFonts w:ascii="PT Astra Serif" w:hAnsi="PT Astra Serif"/>
          <w:sz w:val="26"/>
          <w:szCs w:val="26"/>
        </w:rPr>
        <w:t>является</w:t>
      </w:r>
      <w:r w:rsidR="00B4724C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правооблада</w:t>
      </w:r>
      <w:r w:rsidRPr="00FF27FA">
        <w:rPr>
          <w:rFonts w:ascii="PT Astra Serif" w:hAnsi="PT Astra Serif"/>
          <w:sz w:val="26"/>
          <w:szCs w:val="26"/>
        </w:rPr>
        <w:t>телем з</w:t>
      </w:r>
      <w:r w:rsidRPr="00FF27FA">
        <w:rPr>
          <w:rFonts w:ascii="PT Astra Serif" w:hAnsi="PT Astra Serif"/>
          <w:sz w:val="26"/>
          <w:szCs w:val="26"/>
        </w:rPr>
        <w:t>е</w:t>
      </w:r>
      <w:r w:rsidRPr="00FF27FA">
        <w:rPr>
          <w:rFonts w:ascii="PT Astra Serif" w:hAnsi="PT Astra Serif"/>
          <w:sz w:val="26"/>
          <w:szCs w:val="26"/>
        </w:rPr>
        <w:t>мельных участков, расположенных на</w:t>
      </w:r>
      <w:r w:rsidR="00B62C9F" w:rsidRPr="00FF27FA">
        <w:rPr>
          <w:rFonts w:ascii="PT Astra Serif" w:hAnsi="PT Astra Serif"/>
          <w:sz w:val="26"/>
          <w:szCs w:val="26"/>
        </w:rPr>
        <w:t xml:space="preserve"> территории</w:t>
      </w:r>
      <w:r w:rsidR="009970D4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проведения общественных обсуждений, и (или) расположенн</w:t>
      </w:r>
      <w:r w:rsidRPr="00FF27FA">
        <w:rPr>
          <w:rFonts w:ascii="PT Astra Serif" w:hAnsi="PT Astra Serif"/>
          <w:sz w:val="26"/>
          <w:szCs w:val="26"/>
        </w:rPr>
        <w:t xml:space="preserve">ых на </w:t>
      </w:r>
      <w:r w:rsidR="00B62C9F" w:rsidRPr="00FF27FA">
        <w:rPr>
          <w:rFonts w:ascii="PT Astra Serif" w:hAnsi="PT Astra Serif"/>
          <w:sz w:val="26"/>
          <w:szCs w:val="26"/>
        </w:rPr>
        <w:t>них объектов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капитального с</w:t>
      </w:r>
      <w:r w:rsidRPr="00FF27FA">
        <w:rPr>
          <w:rFonts w:ascii="PT Astra Serif" w:hAnsi="PT Astra Serif"/>
          <w:sz w:val="26"/>
          <w:szCs w:val="26"/>
        </w:rPr>
        <w:t>троительства и (или) помещений, я</w:t>
      </w:r>
      <w:r w:rsidRPr="00FF27FA">
        <w:rPr>
          <w:rFonts w:ascii="PT Astra Serif" w:hAnsi="PT Astra Serif"/>
          <w:sz w:val="26"/>
          <w:szCs w:val="26"/>
        </w:rPr>
        <w:t>в</w:t>
      </w:r>
      <w:r w:rsidRPr="00FF27FA">
        <w:rPr>
          <w:rFonts w:ascii="PT Astra Serif" w:hAnsi="PT Astra Serif"/>
          <w:sz w:val="26"/>
          <w:szCs w:val="26"/>
        </w:rPr>
        <w:t xml:space="preserve">ляющихся </w:t>
      </w:r>
      <w:r w:rsidR="00B62C9F" w:rsidRPr="00FF27FA">
        <w:rPr>
          <w:rFonts w:ascii="PT Astra Serif" w:hAnsi="PT Astra Serif"/>
          <w:sz w:val="26"/>
          <w:szCs w:val="26"/>
        </w:rPr>
        <w:t>частью указанных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 xml:space="preserve">объектов  </w:t>
      </w:r>
      <w:r w:rsidRPr="00FF27FA">
        <w:rPr>
          <w:rFonts w:ascii="PT Astra Serif" w:hAnsi="PT Astra Serif"/>
          <w:sz w:val="26"/>
          <w:szCs w:val="26"/>
        </w:rPr>
        <w:t>капитального строительства, необходимо предст</w:t>
      </w:r>
      <w:r w:rsidRPr="00FF27FA">
        <w:rPr>
          <w:rFonts w:ascii="PT Astra Serif" w:hAnsi="PT Astra Serif"/>
          <w:sz w:val="26"/>
          <w:szCs w:val="26"/>
        </w:rPr>
        <w:t>а</w:t>
      </w:r>
      <w:r w:rsidRPr="00FF27FA">
        <w:rPr>
          <w:rFonts w:ascii="PT Astra Serif" w:hAnsi="PT Astra Serif"/>
          <w:sz w:val="26"/>
          <w:szCs w:val="26"/>
        </w:rPr>
        <w:t xml:space="preserve">вить </w:t>
      </w:r>
      <w:r w:rsidR="00B62C9F" w:rsidRPr="00FF27FA">
        <w:rPr>
          <w:rFonts w:ascii="PT Astra Serif" w:hAnsi="PT Astra Serif"/>
          <w:sz w:val="26"/>
          <w:szCs w:val="26"/>
        </w:rPr>
        <w:t>сведения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соответ</w:t>
      </w:r>
      <w:r w:rsidRPr="00FF27FA">
        <w:rPr>
          <w:rFonts w:ascii="PT Astra Serif" w:hAnsi="PT Astra Serif"/>
          <w:sz w:val="26"/>
          <w:szCs w:val="26"/>
        </w:rPr>
        <w:t xml:space="preserve">ственно о таких земельных участках, объектах </w:t>
      </w:r>
      <w:r w:rsidR="00B62C9F" w:rsidRPr="00FF27FA">
        <w:rPr>
          <w:rFonts w:ascii="PT Astra Serif" w:hAnsi="PT Astra Serif"/>
          <w:sz w:val="26"/>
          <w:szCs w:val="26"/>
        </w:rPr>
        <w:t>капитального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стро</w:t>
      </w:r>
      <w:r w:rsidR="00B62C9F" w:rsidRPr="00FF27FA">
        <w:rPr>
          <w:rFonts w:ascii="PT Astra Serif" w:hAnsi="PT Astra Serif"/>
          <w:sz w:val="26"/>
          <w:szCs w:val="26"/>
        </w:rPr>
        <w:t>и</w:t>
      </w:r>
      <w:r w:rsidR="00B62C9F" w:rsidRPr="00FF27FA">
        <w:rPr>
          <w:rFonts w:ascii="PT Astra Serif" w:hAnsi="PT Astra Serif"/>
          <w:sz w:val="26"/>
          <w:szCs w:val="26"/>
        </w:rPr>
        <w:t>тель</w:t>
      </w:r>
      <w:r w:rsidRPr="00FF27FA">
        <w:rPr>
          <w:rFonts w:ascii="PT Astra Serif" w:hAnsi="PT Astra Serif"/>
          <w:sz w:val="26"/>
          <w:szCs w:val="26"/>
        </w:rPr>
        <w:t xml:space="preserve">ства, </w:t>
      </w:r>
      <w:r w:rsidR="00B62C9F" w:rsidRPr="00FF27FA">
        <w:rPr>
          <w:rFonts w:ascii="PT Astra Serif" w:hAnsi="PT Astra Serif"/>
          <w:sz w:val="26"/>
          <w:szCs w:val="26"/>
        </w:rPr>
        <w:t>помещени</w:t>
      </w:r>
      <w:r w:rsidRPr="00FF27FA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FF27FA">
        <w:rPr>
          <w:rFonts w:ascii="PT Astra Serif" w:hAnsi="PT Astra Serif"/>
          <w:sz w:val="26"/>
          <w:szCs w:val="26"/>
        </w:rPr>
        <w:t>объектов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капитально</w:t>
      </w:r>
      <w:r w:rsidRPr="00FF27FA">
        <w:rPr>
          <w:rFonts w:ascii="PT Astra Serif" w:hAnsi="PT Astra Serif"/>
          <w:sz w:val="26"/>
          <w:szCs w:val="26"/>
        </w:rPr>
        <w:t xml:space="preserve">го </w:t>
      </w:r>
      <w:r w:rsidR="00B62C9F" w:rsidRPr="00FF27FA">
        <w:rPr>
          <w:rFonts w:ascii="PT Astra Serif" w:hAnsi="PT Astra Serif"/>
          <w:sz w:val="26"/>
          <w:szCs w:val="26"/>
        </w:rPr>
        <w:t>строитель</w:t>
      </w:r>
      <w:r w:rsidRPr="00FF27FA">
        <w:rPr>
          <w:rFonts w:ascii="PT Astra Serif" w:hAnsi="PT Astra Serif"/>
          <w:sz w:val="26"/>
          <w:szCs w:val="26"/>
        </w:rPr>
        <w:t xml:space="preserve">ства, из  Единого государственного </w:t>
      </w:r>
      <w:r w:rsidR="00B62C9F" w:rsidRPr="00FF27FA">
        <w:rPr>
          <w:rFonts w:ascii="PT Astra Serif" w:hAnsi="PT Astra Serif"/>
          <w:sz w:val="26"/>
          <w:szCs w:val="26"/>
        </w:rPr>
        <w:t>реестра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недвижимости и иные доку</w:t>
      </w:r>
      <w:r w:rsidRPr="00FF27FA">
        <w:rPr>
          <w:rFonts w:ascii="PT Astra Serif" w:hAnsi="PT Astra Serif"/>
          <w:sz w:val="26"/>
          <w:szCs w:val="26"/>
        </w:rPr>
        <w:t xml:space="preserve">менты, </w:t>
      </w:r>
      <w:r w:rsidR="00B62C9F" w:rsidRPr="00FF27FA">
        <w:rPr>
          <w:rFonts w:ascii="PT Astra Serif" w:hAnsi="PT Astra Serif"/>
          <w:sz w:val="26"/>
          <w:szCs w:val="26"/>
        </w:rPr>
        <w:t>устанавливающие</w:t>
      </w:r>
      <w:proofErr w:type="gramEnd"/>
      <w:r w:rsidR="00B62C9F" w:rsidRPr="00FF27FA">
        <w:rPr>
          <w:rFonts w:ascii="PT Astra Serif" w:hAnsi="PT Astra Serif"/>
          <w:sz w:val="26"/>
          <w:szCs w:val="26"/>
        </w:rPr>
        <w:t xml:space="preserve"> или удостоверяющие права на</w:t>
      </w:r>
      <w:r w:rsidR="000C7EDE">
        <w:rPr>
          <w:rFonts w:ascii="PT Astra Serif" w:hAnsi="PT Astra Serif"/>
          <w:sz w:val="26"/>
          <w:szCs w:val="26"/>
        </w:rPr>
        <w:t xml:space="preserve"> </w:t>
      </w:r>
      <w:r w:rsidR="00B62C9F" w:rsidRPr="00FF27FA">
        <w:rPr>
          <w:rFonts w:ascii="PT Astra Serif" w:hAnsi="PT Astra Serif"/>
          <w:sz w:val="26"/>
          <w:szCs w:val="26"/>
        </w:rPr>
        <w:t>такие объекты.</w:t>
      </w:r>
    </w:p>
    <w:sectPr w:rsidR="00B62C9F" w:rsidRPr="00FF27FA" w:rsidSect="002078B9">
      <w:pgSz w:w="11906" w:h="16838"/>
      <w:pgMar w:top="284" w:right="340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A2C9A"/>
    <w:rsid w:val="000C7EDE"/>
    <w:rsid w:val="000E24A4"/>
    <w:rsid w:val="0011414A"/>
    <w:rsid w:val="00117750"/>
    <w:rsid w:val="00123017"/>
    <w:rsid w:val="00123CBD"/>
    <w:rsid w:val="001456E3"/>
    <w:rsid w:val="00182AF9"/>
    <w:rsid w:val="001B1B6E"/>
    <w:rsid w:val="001D4D0D"/>
    <w:rsid w:val="002078B9"/>
    <w:rsid w:val="0021746F"/>
    <w:rsid w:val="0022109F"/>
    <w:rsid w:val="002339AC"/>
    <w:rsid w:val="002356A3"/>
    <w:rsid w:val="00257556"/>
    <w:rsid w:val="00283AF7"/>
    <w:rsid w:val="002863AB"/>
    <w:rsid w:val="002B76C2"/>
    <w:rsid w:val="002E2FE3"/>
    <w:rsid w:val="002E4B21"/>
    <w:rsid w:val="00310C9D"/>
    <w:rsid w:val="0033319A"/>
    <w:rsid w:val="00353201"/>
    <w:rsid w:val="003547B2"/>
    <w:rsid w:val="00360FB1"/>
    <w:rsid w:val="00363508"/>
    <w:rsid w:val="00366117"/>
    <w:rsid w:val="00390584"/>
    <w:rsid w:val="003C6635"/>
    <w:rsid w:val="003E5C80"/>
    <w:rsid w:val="003F7AF7"/>
    <w:rsid w:val="0041009C"/>
    <w:rsid w:val="004157F1"/>
    <w:rsid w:val="00416455"/>
    <w:rsid w:val="0042059C"/>
    <w:rsid w:val="00430026"/>
    <w:rsid w:val="00475426"/>
    <w:rsid w:val="00483C20"/>
    <w:rsid w:val="00490E81"/>
    <w:rsid w:val="0049632E"/>
    <w:rsid w:val="00497642"/>
    <w:rsid w:val="004C1432"/>
    <w:rsid w:val="004D5141"/>
    <w:rsid w:val="00515408"/>
    <w:rsid w:val="00551657"/>
    <w:rsid w:val="005B6922"/>
    <w:rsid w:val="005D3007"/>
    <w:rsid w:val="005E48BC"/>
    <w:rsid w:val="005F4AEB"/>
    <w:rsid w:val="005F53EA"/>
    <w:rsid w:val="00610955"/>
    <w:rsid w:val="00625AAA"/>
    <w:rsid w:val="006348A2"/>
    <w:rsid w:val="00645193"/>
    <w:rsid w:val="006532D3"/>
    <w:rsid w:val="006C50F2"/>
    <w:rsid w:val="006E0A38"/>
    <w:rsid w:val="006E6288"/>
    <w:rsid w:val="007062B7"/>
    <w:rsid w:val="007159E3"/>
    <w:rsid w:val="00726851"/>
    <w:rsid w:val="00727D10"/>
    <w:rsid w:val="0075175F"/>
    <w:rsid w:val="00774AC5"/>
    <w:rsid w:val="00784C8C"/>
    <w:rsid w:val="00797408"/>
    <w:rsid w:val="007A5A29"/>
    <w:rsid w:val="007C27B6"/>
    <w:rsid w:val="007C5E2A"/>
    <w:rsid w:val="007E0BEE"/>
    <w:rsid w:val="008162A5"/>
    <w:rsid w:val="00824E7D"/>
    <w:rsid w:val="0083430C"/>
    <w:rsid w:val="008956E1"/>
    <w:rsid w:val="008A6E6D"/>
    <w:rsid w:val="00904144"/>
    <w:rsid w:val="009050A2"/>
    <w:rsid w:val="00924FEF"/>
    <w:rsid w:val="00944280"/>
    <w:rsid w:val="00951B7A"/>
    <w:rsid w:val="009528ED"/>
    <w:rsid w:val="00961482"/>
    <w:rsid w:val="0099689D"/>
    <w:rsid w:val="009970D4"/>
    <w:rsid w:val="009C53A5"/>
    <w:rsid w:val="009D4EEF"/>
    <w:rsid w:val="009F714D"/>
    <w:rsid w:val="00A1732E"/>
    <w:rsid w:val="00A2436B"/>
    <w:rsid w:val="00A50550"/>
    <w:rsid w:val="00A54ABB"/>
    <w:rsid w:val="00A70104"/>
    <w:rsid w:val="00A73923"/>
    <w:rsid w:val="00AA4F02"/>
    <w:rsid w:val="00AC282B"/>
    <w:rsid w:val="00AD3826"/>
    <w:rsid w:val="00AE5A06"/>
    <w:rsid w:val="00B2436C"/>
    <w:rsid w:val="00B31A01"/>
    <w:rsid w:val="00B333FB"/>
    <w:rsid w:val="00B4724C"/>
    <w:rsid w:val="00B53A94"/>
    <w:rsid w:val="00B62C9F"/>
    <w:rsid w:val="00B76E36"/>
    <w:rsid w:val="00BA319A"/>
    <w:rsid w:val="00BA7BB5"/>
    <w:rsid w:val="00BD4030"/>
    <w:rsid w:val="00BE3578"/>
    <w:rsid w:val="00C15DEA"/>
    <w:rsid w:val="00C23C03"/>
    <w:rsid w:val="00C26E30"/>
    <w:rsid w:val="00C31F9E"/>
    <w:rsid w:val="00C32170"/>
    <w:rsid w:val="00C41E35"/>
    <w:rsid w:val="00C6647C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CE6D0D"/>
    <w:rsid w:val="00D17955"/>
    <w:rsid w:val="00D23829"/>
    <w:rsid w:val="00D30F41"/>
    <w:rsid w:val="00D403A2"/>
    <w:rsid w:val="00D50A01"/>
    <w:rsid w:val="00D7747D"/>
    <w:rsid w:val="00D846BD"/>
    <w:rsid w:val="00D95181"/>
    <w:rsid w:val="00DD3612"/>
    <w:rsid w:val="00E06021"/>
    <w:rsid w:val="00E23154"/>
    <w:rsid w:val="00E30DB8"/>
    <w:rsid w:val="00E35EE6"/>
    <w:rsid w:val="00E41A12"/>
    <w:rsid w:val="00E54810"/>
    <w:rsid w:val="00E80B51"/>
    <w:rsid w:val="00EA4EFA"/>
    <w:rsid w:val="00EC05E1"/>
    <w:rsid w:val="00EC67D8"/>
    <w:rsid w:val="00EE566F"/>
    <w:rsid w:val="00EE7EED"/>
    <w:rsid w:val="00F055FD"/>
    <w:rsid w:val="00F21FB8"/>
    <w:rsid w:val="00F571A5"/>
    <w:rsid w:val="00F656C2"/>
    <w:rsid w:val="00F756CC"/>
    <w:rsid w:val="00F7654A"/>
    <w:rsid w:val="00F765F7"/>
    <w:rsid w:val="00F83D18"/>
    <w:rsid w:val="00F924A0"/>
    <w:rsid w:val="00FA71A2"/>
    <w:rsid w:val="00FE1DA8"/>
    <w:rsid w:val="00FF0EFF"/>
    <w:rsid w:val="00FF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172</cp:revision>
  <cp:lastPrinted>2022-07-21T12:14:00Z</cp:lastPrinted>
  <dcterms:created xsi:type="dcterms:W3CDTF">2019-09-23T05:39:00Z</dcterms:created>
  <dcterms:modified xsi:type="dcterms:W3CDTF">2023-01-30T08:11:00Z</dcterms:modified>
</cp:coreProperties>
</file>